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D7583B" w:rsidRPr="00D7583B" w14:paraId="13EC829B" w14:textId="77777777" w:rsidTr="00D7583B">
        <w:trPr>
          <w:trHeight w:val="360"/>
        </w:trPr>
        <w:tc>
          <w:tcPr>
            <w:tcW w:w="9016" w:type="dxa"/>
            <w:shd w:val="clear" w:color="auto" w:fill="FFFF00"/>
            <w:noWrap/>
            <w:vAlign w:val="center"/>
            <w:hideMark/>
          </w:tcPr>
          <w:p w14:paraId="1C235E7C" w14:textId="77777777" w:rsidR="00D7583B" w:rsidRPr="00D7583B" w:rsidRDefault="00D7583B" w:rsidP="00D7583B">
            <w:pPr>
              <w:jc w:val="center"/>
              <w:rPr>
                <w:rFonts w:ascii="Arial" w:hAnsi="Arial" w:cs="Arial"/>
                <w:b/>
                <w:bCs/>
              </w:rPr>
            </w:pPr>
            <w:r w:rsidRPr="00D7583B">
              <w:rPr>
                <w:rFonts w:ascii="Arial" w:hAnsi="Arial" w:cs="Arial"/>
                <w:b/>
                <w:bCs/>
              </w:rPr>
              <w:t>CQT Academic Travel Request Form</w:t>
            </w:r>
          </w:p>
        </w:tc>
      </w:tr>
    </w:tbl>
    <w:p w14:paraId="04AEA9AF" w14:textId="77777777" w:rsidR="00D7583B" w:rsidRDefault="00D7583B"/>
    <w:tbl>
      <w:tblPr>
        <w:tblStyle w:val="TableGrid"/>
        <w:tblW w:w="0" w:type="auto"/>
        <w:tblLook w:val="04A0" w:firstRow="1" w:lastRow="0" w:firstColumn="1" w:lastColumn="0" w:noHBand="0" w:noVBand="1"/>
      </w:tblPr>
      <w:tblGrid>
        <w:gridCol w:w="3825"/>
        <w:gridCol w:w="5191"/>
      </w:tblGrid>
      <w:tr w:rsidR="00D7583B" w:rsidRPr="00D7583B" w14:paraId="49A0ABAB" w14:textId="77777777" w:rsidTr="00D7583B">
        <w:trPr>
          <w:trHeight w:val="340"/>
        </w:trPr>
        <w:tc>
          <w:tcPr>
            <w:tcW w:w="3825" w:type="dxa"/>
            <w:hideMark/>
          </w:tcPr>
          <w:p w14:paraId="467A7729" w14:textId="77777777" w:rsidR="00D7583B" w:rsidRPr="00D7583B" w:rsidRDefault="00D7583B" w:rsidP="000461BF">
            <w:pPr>
              <w:rPr>
                <w:rFonts w:ascii="Arial" w:hAnsi="Arial" w:cs="Arial"/>
              </w:rPr>
            </w:pPr>
            <w:r w:rsidRPr="00D7583B">
              <w:rPr>
                <w:rFonts w:ascii="Arial" w:hAnsi="Arial" w:cs="Arial"/>
              </w:rPr>
              <w:t>Student Name</w:t>
            </w:r>
          </w:p>
        </w:tc>
        <w:tc>
          <w:tcPr>
            <w:tcW w:w="5191" w:type="dxa"/>
            <w:hideMark/>
          </w:tcPr>
          <w:p w14:paraId="633A2B6C" w14:textId="77777777" w:rsidR="00D7583B" w:rsidRPr="00D7583B" w:rsidRDefault="00D7583B" w:rsidP="00D7583B">
            <w:r w:rsidRPr="00D7583B">
              <w:t> </w:t>
            </w:r>
          </w:p>
        </w:tc>
      </w:tr>
      <w:tr w:rsidR="00D7583B" w:rsidRPr="00D7583B" w14:paraId="539765B4" w14:textId="77777777" w:rsidTr="00BA4E8A">
        <w:trPr>
          <w:trHeight w:val="624"/>
        </w:trPr>
        <w:tc>
          <w:tcPr>
            <w:tcW w:w="3825" w:type="dxa"/>
            <w:hideMark/>
          </w:tcPr>
          <w:p w14:paraId="42BEF098" w14:textId="04DE4272" w:rsidR="00BA4E8A" w:rsidRPr="00D7583B" w:rsidRDefault="00D7583B" w:rsidP="00BA4E8A">
            <w:pPr>
              <w:rPr>
                <w:rFonts w:ascii="Arial" w:hAnsi="Arial" w:cs="Arial"/>
              </w:rPr>
            </w:pPr>
            <w:r w:rsidRPr="00D7583B">
              <w:rPr>
                <w:rFonts w:ascii="Arial" w:hAnsi="Arial" w:cs="Arial"/>
              </w:rPr>
              <w:t xml:space="preserve">Travel Type </w:t>
            </w:r>
            <w:r w:rsidRPr="00D7583B">
              <w:rPr>
                <w:rFonts w:ascii="Arial" w:hAnsi="Arial" w:cs="Arial"/>
              </w:rPr>
              <w:br/>
            </w:r>
          </w:p>
          <w:p w14:paraId="33E6AC5E" w14:textId="07E614DD" w:rsidR="00D7583B" w:rsidRPr="00D7583B" w:rsidRDefault="00D7583B" w:rsidP="000461BF">
            <w:pPr>
              <w:rPr>
                <w:rFonts w:ascii="Arial" w:hAnsi="Arial" w:cs="Arial"/>
              </w:rPr>
            </w:pPr>
          </w:p>
        </w:tc>
        <w:tc>
          <w:tcPr>
            <w:tcW w:w="5191" w:type="dxa"/>
            <w:hideMark/>
          </w:tcPr>
          <w:p w14:paraId="336F658B" w14:textId="7F6CB3D8" w:rsidR="00D7583B" w:rsidRPr="00D7583B" w:rsidRDefault="00BA4E8A" w:rsidP="00BA4E8A">
            <w:r>
              <w:t>*</w:t>
            </w:r>
            <w:r w:rsidRPr="00D7583B">
              <w:rPr>
                <w:rFonts w:ascii="Arial" w:hAnsi="Arial" w:cs="Arial"/>
              </w:rPr>
              <w:t xml:space="preserve">Conference/Workshop/Research Visit/Exchange Programme/Internship  </w:t>
            </w:r>
          </w:p>
        </w:tc>
      </w:tr>
      <w:tr w:rsidR="00D7583B" w:rsidRPr="00D7583B" w14:paraId="6ED5E9AA" w14:textId="77777777" w:rsidTr="00D7583B">
        <w:trPr>
          <w:trHeight w:val="340"/>
        </w:trPr>
        <w:tc>
          <w:tcPr>
            <w:tcW w:w="3825" w:type="dxa"/>
            <w:hideMark/>
          </w:tcPr>
          <w:p w14:paraId="72258CEB" w14:textId="77777777" w:rsidR="00D7583B" w:rsidRPr="00D7583B" w:rsidRDefault="00D7583B" w:rsidP="000461BF">
            <w:pPr>
              <w:rPr>
                <w:rFonts w:ascii="Arial" w:hAnsi="Arial" w:cs="Arial"/>
              </w:rPr>
            </w:pPr>
            <w:r w:rsidRPr="00D7583B">
              <w:rPr>
                <w:rFonts w:ascii="Arial" w:hAnsi="Arial" w:cs="Arial"/>
              </w:rPr>
              <w:t>Title/Group/Institution</w:t>
            </w:r>
          </w:p>
        </w:tc>
        <w:tc>
          <w:tcPr>
            <w:tcW w:w="5191" w:type="dxa"/>
            <w:hideMark/>
          </w:tcPr>
          <w:p w14:paraId="259C0E1B" w14:textId="77777777" w:rsidR="00D7583B" w:rsidRPr="00D7583B" w:rsidRDefault="00D7583B">
            <w:r w:rsidRPr="00D7583B">
              <w:t> </w:t>
            </w:r>
          </w:p>
        </w:tc>
      </w:tr>
      <w:tr w:rsidR="00D7583B" w:rsidRPr="00D7583B" w14:paraId="474164EB" w14:textId="77777777" w:rsidTr="00D7583B">
        <w:trPr>
          <w:trHeight w:val="340"/>
        </w:trPr>
        <w:tc>
          <w:tcPr>
            <w:tcW w:w="3825" w:type="dxa"/>
            <w:hideMark/>
          </w:tcPr>
          <w:p w14:paraId="1F720004" w14:textId="77777777" w:rsidR="00D7583B" w:rsidRPr="00D7583B" w:rsidRDefault="00D7583B" w:rsidP="000461BF">
            <w:pPr>
              <w:rPr>
                <w:rFonts w:ascii="Arial" w:hAnsi="Arial" w:cs="Arial"/>
              </w:rPr>
            </w:pPr>
            <w:r w:rsidRPr="00D7583B">
              <w:rPr>
                <w:rFonts w:ascii="Arial" w:hAnsi="Arial" w:cs="Arial"/>
              </w:rPr>
              <w:t>Start And End Dates</w:t>
            </w:r>
          </w:p>
        </w:tc>
        <w:tc>
          <w:tcPr>
            <w:tcW w:w="5191" w:type="dxa"/>
            <w:hideMark/>
          </w:tcPr>
          <w:p w14:paraId="73776A99" w14:textId="77777777" w:rsidR="00D7583B" w:rsidRPr="00D7583B" w:rsidRDefault="00D7583B">
            <w:r w:rsidRPr="00D7583B">
              <w:t> </w:t>
            </w:r>
          </w:p>
        </w:tc>
      </w:tr>
      <w:tr w:rsidR="00D7583B" w:rsidRPr="00D7583B" w14:paraId="66C7D8E7" w14:textId="77777777" w:rsidTr="00D7583B">
        <w:trPr>
          <w:trHeight w:val="340"/>
        </w:trPr>
        <w:tc>
          <w:tcPr>
            <w:tcW w:w="3825" w:type="dxa"/>
            <w:hideMark/>
          </w:tcPr>
          <w:p w14:paraId="32C97698" w14:textId="77777777" w:rsidR="00D7583B" w:rsidRPr="00D7583B" w:rsidRDefault="00D7583B" w:rsidP="000461BF">
            <w:pPr>
              <w:rPr>
                <w:rFonts w:ascii="Arial" w:hAnsi="Arial" w:cs="Arial"/>
              </w:rPr>
            </w:pPr>
            <w:r w:rsidRPr="00D7583B">
              <w:rPr>
                <w:rFonts w:ascii="Arial" w:hAnsi="Arial" w:cs="Arial"/>
              </w:rPr>
              <w:t xml:space="preserve">Venue And Country </w:t>
            </w:r>
          </w:p>
        </w:tc>
        <w:tc>
          <w:tcPr>
            <w:tcW w:w="5191" w:type="dxa"/>
            <w:hideMark/>
          </w:tcPr>
          <w:p w14:paraId="75D77C48" w14:textId="77777777" w:rsidR="00D7583B" w:rsidRPr="00D7583B" w:rsidRDefault="00D7583B">
            <w:r w:rsidRPr="00D7583B">
              <w:t> </w:t>
            </w:r>
          </w:p>
        </w:tc>
      </w:tr>
      <w:tr w:rsidR="00D7583B" w:rsidRPr="00D7583B" w14:paraId="53C95C2E" w14:textId="77777777" w:rsidTr="00D7583B">
        <w:trPr>
          <w:trHeight w:val="340"/>
        </w:trPr>
        <w:tc>
          <w:tcPr>
            <w:tcW w:w="3825" w:type="dxa"/>
            <w:hideMark/>
          </w:tcPr>
          <w:p w14:paraId="1BD914C6" w14:textId="77777777" w:rsidR="00D7583B" w:rsidRPr="00D7583B" w:rsidRDefault="00D7583B" w:rsidP="000461BF">
            <w:pPr>
              <w:rPr>
                <w:rFonts w:ascii="Arial" w:hAnsi="Arial" w:cs="Arial"/>
              </w:rPr>
            </w:pPr>
            <w:r w:rsidRPr="00D7583B">
              <w:rPr>
                <w:rFonts w:ascii="Arial" w:hAnsi="Arial" w:cs="Arial"/>
              </w:rPr>
              <w:t>Conference/Workshop Website</w:t>
            </w:r>
          </w:p>
        </w:tc>
        <w:tc>
          <w:tcPr>
            <w:tcW w:w="5191" w:type="dxa"/>
            <w:hideMark/>
          </w:tcPr>
          <w:p w14:paraId="71FEB742" w14:textId="77777777" w:rsidR="00D7583B" w:rsidRPr="00D7583B" w:rsidRDefault="00D7583B" w:rsidP="00D7583B">
            <w:r w:rsidRPr="00D7583B">
              <w:t> </w:t>
            </w:r>
          </w:p>
        </w:tc>
      </w:tr>
      <w:tr w:rsidR="00D7583B" w:rsidRPr="00D7583B" w14:paraId="50BBE96E" w14:textId="77777777" w:rsidTr="00BA4E8A">
        <w:trPr>
          <w:trHeight w:val="1134"/>
        </w:trPr>
        <w:tc>
          <w:tcPr>
            <w:tcW w:w="3825" w:type="dxa"/>
            <w:hideMark/>
          </w:tcPr>
          <w:p w14:paraId="745267C0" w14:textId="066F14B4" w:rsidR="00D7583B" w:rsidRPr="00D7583B" w:rsidRDefault="00D7583B" w:rsidP="000461BF">
            <w:pPr>
              <w:rPr>
                <w:rFonts w:ascii="Arial" w:hAnsi="Arial" w:cs="Arial"/>
              </w:rPr>
            </w:pPr>
            <w:r w:rsidRPr="00D7583B">
              <w:rPr>
                <w:rFonts w:ascii="Arial" w:hAnsi="Arial" w:cs="Arial"/>
              </w:rPr>
              <w:t xml:space="preserve">Attendance Nature </w:t>
            </w:r>
            <w:r w:rsidRPr="00D7583B">
              <w:rPr>
                <w:rFonts w:ascii="Arial" w:hAnsi="Arial" w:cs="Arial"/>
              </w:rPr>
              <w:br/>
              <w:t xml:space="preserve">(Please Attach Supporting Document </w:t>
            </w:r>
            <w:proofErr w:type="spellStart"/>
            <w:r w:rsidRPr="00D7583B">
              <w:rPr>
                <w:rFonts w:ascii="Arial" w:hAnsi="Arial" w:cs="Arial"/>
              </w:rPr>
              <w:t>eg.</w:t>
            </w:r>
            <w:proofErr w:type="spellEnd"/>
            <w:r w:rsidRPr="00D7583B">
              <w:rPr>
                <w:rFonts w:ascii="Arial" w:hAnsi="Arial" w:cs="Arial"/>
              </w:rPr>
              <w:t xml:space="preserve"> Invite Letter/Programme/</w:t>
            </w:r>
          </w:p>
          <w:p w14:paraId="6EE23EA1" w14:textId="1EF33C06" w:rsidR="00D7583B" w:rsidRPr="00D7583B" w:rsidRDefault="00D7583B" w:rsidP="000461BF">
            <w:pPr>
              <w:rPr>
                <w:rFonts w:ascii="Arial" w:hAnsi="Arial" w:cs="Arial"/>
              </w:rPr>
            </w:pPr>
            <w:r w:rsidRPr="00D7583B">
              <w:rPr>
                <w:rFonts w:ascii="Arial" w:hAnsi="Arial" w:cs="Arial"/>
              </w:rPr>
              <w:t>Confirmation.)</w:t>
            </w:r>
          </w:p>
        </w:tc>
        <w:tc>
          <w:tcPr>
            <w:tcW w:w="5191" w:type="dxa"/>
            <w:hideMark/>
          </w:tcPr>
          <w:p w14:paraId="7889923B" w14:textId="083C5497" w:rsidR="00D7583B" w:rsidRPr="00D7583B" w:rsidRDefault="00D7583B">
            <w:r w:rsidRPr="00D7583B">
              <w:t> </w:t>
            </w:r>
            <w:r w:rsidR="00BA4E8A">
              <w:t>*</w:t>
            </w:r>
            <w:r w:rsidR="00BA4E8A" w:rsidRPr="00D7583B">
              <w:rPr>
                <w:rFonts w:ascii="Arial" w:hAnsi="Arial" w:cs="Arial"/>
              </w:rPr>
              <w:t xml:space="preserve">Presenting Poster/Give A Talk/Research Visit </w:t>
            </w:r>
          </w:p>
        </w:tc>
      </w:tr>
      <w:tr w:rsidR="00D7583B" w:rsidRPr="00D7583B" w14:paraId="14BFFAC4" w14:textId="77777777" w:rsidTr="00D7583B">
        <w:trPr>
          <w:trHeight w:val="340"/>
        </w:trPr>
        <w:tc>
          <w:tcPr>
            <w:tcW w:w="3825" w:type="dxa"/>
            <w:hideMark/>
          </w:tcPr>
          <w:p w14:paraId="53F6EE83" w14:textId="77777777" w:rsidR="00D7583B" w:rsidRPr="00D7583B" w:rsidRDefault="00D7583B" w:rsidP="000461BF">
            <w:pPr>
              <w:rPr>
                <w:rFonts w:ascii="Arial" w:hAnsi="Arial" w:cs="Arial"/>
              </w:rPr>
            </w:pPr>
            <w:r w:rsidRPr="00D7583B">
              <w:rPr>
                <w:rFonts w:ascii="Arial" w:hAnsi="Arial" w:cs="Arial"/>
              </w:rPr>
              <w:t>Purpose And Objective</w:t>
            </w:r>
          </w:p>
        </w:tc>
        <w:tc>
          <w:tcPr>
            <w:tcW w:w="5191" w:type="dxa"/>
            <w:hideMark/>
          </w:tcPr>
          <w:p w14:paraId="4328F15B" w14:textId="77777777" w:rsidR="00D7583B" w:rsidRPr="00D7583B" w:rsidRDefault="00D7583B" w:rsidP="00D7583B">
            <w:r w:rsidRPr="00D7583B">
              <w:t> </w:t>
            </w:r>
          </w:p>
        </w:tc>
      </w:tr>
      <w:tr w:rsidR="00D7583B" w:rsidRPr="00D7583B" w14:paraId="1C03D423" w14:textId="77777777" w:rsidTr="00D7583B">
        <w:trPr>
          <w:trHeight w:val="850"/>
        </w:trPr>
        <w:tc>
          <w:tcPr>
            <w:tcW w:w="3825" w:type="dxa"/>
            <w:hideMark/>
          </w:tcPr>
          <w:p w14:paraId="2403E85A" w14:textId="7B0B0AD0" w:rsidR="00D7583B" w:rsidRPr="00D7583B" w:rsidRDefault="00D7583B" w:rsidP="000461BF">
            <w:pPr>
              <w:rPr>
                <w:rFonts w:ascii="Arial" w:hAnsi="Arial" w:cs="Arial"/>
              </w:rPr>
            </w:pPr>
            <w:r w:rsidRPr="00D7583B">
              <w:rPr>
                <w:rFonts w:ascii="Arial" w:hAnsi="Arial" w:cs="Arial"/>
              </w:rPr>
              <w:t xml:space="preserve">Academic Leave Start </w:t>
            </w:r>
            <w:proofErr w:type="gramStart"/>
            <w:r w:rsidRPr="00D7583B">
              <w:rPr>
                <w:rFonts w:ascii="Arial" w:hAnsi="Arial" w:cs="Arial"/>
              </w:rPr>
              <w:t>And</w:t>
            </w:r>
            <w:proofErr w:type="gramEnd"/>
            <w:r w:rsidRPr="00D7583B">
              <w:rPr>
                <w:rFonts w:ascii="Arial" w:hAnsi="Arial" w:cs="Arial"/>
              </w:rPr>
              <w:t xml:space="preserve"> End Dates </w:t>
            </w:r>
            <w:r w:rsidRPr="00D7583B">
              <w:rPr>
                <w:rFonts w:ascii="Arial" w:hAnsi="Arial" w:cs="Arial"/>
              </w:rPr>
              <w:br/>
              <w:t xml:space="preserve">(1 Day Before And After </w:t>
            </w:r>
            <w:r w:rsidR="000461BF">
              <w:rPr>
                <w:rFonts w:ascii="Arial" w:hAnsi="Arial" w:cs="Arial"/>
              </w:rPr>
              <w:t>Travel</w:t>
            </w:r>
            <w:r w:rsidRPr="00D7583B">
              <w:rPr>
                <w:rFonts w:ascii="Arial" w:hAnsi="Arial" w:cs="Arial"/>
              </w:rPr>
              <w:t>)</w:t>
            </w:r>
          </w:p>
        </w:tc>
        <w:tc>
          <w:tcPr>
            <w:tcW w:w="5191" w:type="dxa"/>
            <w:hideMark/>
          </w:tcPr>
          <w:p w14:paraId="44F5928C" w14:textId="77777777" w:rsidR="00D7583B" w:rsidRPr="00D7583B" w:rsidRDefault="00D7583B" w:rsidP="00D7583B">
            <w:r w:rsidRPr="00D7583B">
              <w:t> </w:t>
            </w:r>
          </w:p>
        </w:tc>
      </w:tr>
      <w:tr w:rsidR="00D7583B" w:rsidRPr="00D7583B" w14:paraId="08BD4083" w14:textId="77777777" w:rsidTr="00D7583B">
        <w:trPr>
          <w:trHeight w:val="567"/>
        </w:trPr>
        <w:tc>
          <w:tcPr>
            <w:tcW w:w="3825" w:type="dxa"/>
            <w:hideMark/>
          </w:tcPr>
          <w:p w14:paraId="59EDFCEF" w14:textId="77777777" w:rsidR="00D7583B" w:rsidRPr="00D7583B" w:rsidRDefault="00D7583B" w:rsidP="000461BF">
            <w:pPr>
              <w:rPr>
                <w:rFonts w:ascii="Arial" w:hAnsi="Arial" w:cs="Arial"/>
              </w:rPr>
            </w:pPr>
            <w:r w:rsidRPr="00D7583B">
              <w:rPr>
                <w:rFonts w:ascii="Arial" w:hAnsi="Arial" w:cs="Arial"/>
              </w:rPr>
              <w:t xml:space="preserve">Vacation Leave Start </w:t>
            </w:r>
            <w:proofErr w:type="gramStart"/>
            <w:r w:rsidRPr="00D7583B">
              <w:rPr>
                <w:rFonts w:ascii="Arial" w:hAnsi="Arial" w:cs="Arial"/>
              </w:rPr>
              <w:t>And</w:t>
            </w:r>
            <w:proofErr w:type="gramEnd"/>
            <w:r w:rsidRPr="00D7583B">
              <w:rPr>
                <w:rFonts w:ascii="Arial" w:hAnsi="Arial" w:cs="Arial"/>
              </w:rPr>
              <w:t xml:space="preserve"> End Dates </w:t>
            </w:r>
            <w:r w:rsidRPr="00D7583B">
              <w:rPr>
                <w:rFonts w:ascii="Arial" w:hAnsi="Arial" w:cs="Arial"/>
              </w:rPr>
              <w:br/>
              <w:t>(If Applicable)</w:t>
            </w:r>
          </w:p>
        </w:tc>
        <w:tc>
          <w:tcPr>
            <w:tcW w:w="5191" w:type="dxa"/>
            <w:noWrap/>
            <w:hideMark/>
          </w:tcPr>
          <w:p w14:paraId="1A0D3BD6" w14:textId="77777777" w:rsidR="00D7583B" w:rsidRPr="00D7583B" w:rsidRDefault="00D7583B">
            <w:r w:rsidRPr="00D7583B">
              <w:t> </w:t>
            </w:r>
          </w:p>
        </w:tc>
      </w:tr>
      <w:tr w:rsidR="00D7583B" w:rsidRPr="00D7583B" w14:paraId="19B661F3" w14:textId="77777777" w:rsidTr="00BA4E8A">
        <w:trPr>
          <w:trHeight w:val="624"/>
        </w:trPr>
        <w:tc>
          <w:tcPr>
            <w:tcW w:w="3825" w:type="dxa"/>
            <w:hideMark/>
          </w:tcPr>
          <w:p w14:paraId="5F6084CE" w14:textId="65C15722" w:rsidR="00D7583B" w:rsidRPr="00D7583B" w:rsidRDefault="00D7583B" w:rsidP="000461BF">
            <w:pPr>
              <w:rPr>
                <w:rFonts w:ascii="Arial" w:hAnsi="Arial" w:cs="Arial"/>
              </w:rPr>
            </w:pPr>
            <w:r w:rsidRPr="00D7583B">
              <w:rPr>
                <w:rFonts w:ascii="Arial" w:hAnsi="Arial" w:cs="Arial"/>
              </w:rPr>
              <w:t>Required Financial Assistance</w:t>
            </w:r>
            <w:r w:rsidRPr="00D7583B">
              <w:rPr>
                <w:rFonts w:ascii="Arial" w:hAnsi="Arial" w:cs="Arial"/>
              </w:rPr>
              <w:br/>
            </w:r>
          </w:p>
        </w:tc>
        <w:tc>
          <w:tcPr>
            <w:tcW w:w="5191" w:type="dxa"/>
            <w:hideMark/>
          </w:tcPr>
          <w:p w14:paraId="14D3BAEA" w14:textId="71DE7CF5" w:rsidR="00D7583B" w:rsidRPr="00D7583B" w:rsidRDefault="00D7583B" w:rsidP="00BA4E8A">
            <w:r w:rsidRPr="00D7583B">
              <w:t> </w:t>
            </w:r>
            <w:r w:rsidR="00BA4E8A">
              <w:t>*</w:t>
            </w:r>
            <w:r w:rsidR="00BA4E8A" w:rsidRPr="00D7583B">
              <w:rPr>
                <w:rFonts w:ascii="Arial" w:hAnsi="Arial" w:cs="Arial"/>
              </w:rPr>
              <w:t>Airfare/Accommodation/Registration Fee/Visa Fee/Per Diem/Ground Transport</w:t>
            </w:r>
          </w:p>
        </w:tc>
      </w:tr>
      <w:tr w:rsidR="00D7583B" w:rsidRPr="00D7583B" w14:paraId="5B1DBB0B" w14:textId="77777777" w:rsidTr="00D7583B">
        <w:trPr>
          <w:trHeight w:val="340"/>
        </w:trPr>
        <w:tc>
          <w:tcPr>
            <w:tcW w:w="3825" w:type="dxa"/>
            <w:hideMark/>
          </w:tcPr>
          <w:p w14:paraId="04D870F0" w14:textId="77777777" w:rsidR="00D7583B" w:rsidRPr="00D7583B" w:rsidRDefault="00D7583B" w:rsidP="000461BF">
            <w:pPr>
              <w:rPr>
                <w:rFonts w:ascii="Arial" w:hAnsi="Arial" w:cs="Arial"/>
              </w:rPr>
            </w:pPr>
            <w:r w:rsidRPr="00D7583B">
              <w:rPr>
                <w:rFonts w:ascii="Arial" w:hAnsi="Arial" w:cs="Arial"/>
              </w:rPr>
              <w:t>Estimated Budget</w:t>
            </w:r>
          </w:p>
        </w:tc>
        <w:tc>
          <w:tcPr>
            <w:tcW w:w="5191" w:type="dxa"/>
            <w:hideMark/>
          </w:tcPr>
          <w:p w14:paraId="7E714980" w14:textId="77777777" w:rsidR="00D7583B" w:rsidRPr="00D7583B" w:rsidRDefault="00D7583B" w:rsidP="00D7583B">
            <w:r w:rsidRPr="00D7583B">
              <w:t> </w:t>
            </w:r>
          </w:p>
        </w:tc>
      </w:tr>
      <w:tr w:rsidR="00D7583B" w:rsidRPr="00D7583B" w14:paraId="10FF7BE1" w14:textId="77777777" w:rsidTr="00BA4E8A">
        <w:trPr>
          <w:trHeight w:val="624"/>
        </w:trPr>
        <w:tc>
          <w:tcPr>
            <w:tcW w:w="3825" w:type="dxa"/>
            <w:hideMark/>
          </w:tcPr>
          <w:p w14:paraId="1E9D8577" w14:textId="72FA193D" w:rsidR="00D7583B" w:rsidRPr="00D7583B" w:rsidRDefault="00D7583B" w:rsidP="000461BF">
            <w:pPr>
              <w:rPr>
                <w:rFonts w:ascii="Arial" w:hAnsi="Arial" w:cs="Arial"/>
              </w:rPr>
            </w:pPr>
            <w:r w:rsidRPr="00D7583B">
              <w:rPr>
                <w:rFonts w:ascii="Arial" w:hAnsi="Arial" w:cs="Arial"/>
              </w:rPr>
              <w:t>Funding Source</w:t>
            </w:r>
            <w:r w:rsidRPr="00D7583B">
              <w:rPr>
                <w:rFonts w:ascii="Arial" w:hAnsi="Arial" w:cs="Arial"/>
              </w:rPr>
              <w:br/>
            </w:r>
          </w:p>
        </w:tc>
        <w:tc>
          <w:tcPr>
            <w:tcW w:w="5191" w:type="dxa"/>
            <w:hideMark/>
          </w:tcPr>
          <w:p w14:paraId="1C15F25C" w14:textId="0D85E6B9" w:rsidR="00D7583B" w:rsidRPr="00D7583B" w:rsidRDefault="00BA4E8A" w:rsidP="00D7583B">
            <w:r>
              <w:rPr>
                <w:rFonts w:ascii="Arial" w:hAnsi="Arial" w:cs="Arial"/>
              </w:rPr>
              <w:t>*</w:t>
            </w:r>
            <w:r w:rsidRPr="00D7583B">
              <w:rPr>
                <w:rFonts w:ascii="Arial" w:hAnsi="Arial" w:cs="Arial"/>
              </w:rPr>
              <w:t>Research Allowance/Thesis Advisor’s Core Grant/Thesis Advisor's Other Grant</w:t>
            </w:r>
          </w:p>
        </w:tc>
      </w:tr>
      <w:tr w:rsidR="00D7583B" w:rsidRPr="00D7583B" w14:paraId="6697A6DD" w14:textId="77777777" w:rsidTr="00BA4E8A">
        <w:trPr>
          <w:trHeight w:val="1361"/>
        </w:trPr>
        <w:tc>
          <w:tcPr>
            <w:tcW w:w="3825" w:type="dxa"/>
            <w:hideMark/>
          </w:tcPr>
          <w:p w14:paraId="34403304" w14:textId="77777777" w:rsidR="00D7583B" w:rsidRPr="00D7583B" w:rsidRDefault="00D7583B" w:rsidP="000461BF">
            <w:pPr>
              <w:rPr>
                <w:rFonts w:ascii="Arial" w:hAnsi="Arial" w:cs="Arial"/>
              </w:rPr>
            </w:pPr>
            <w:r w:rsidRPr="00D7583B">
              <w:rPr>
                <w:rFonts w:ascii="Arial" w:hAnsi="Arial" w:cs="Arial"/>
              </w:rPr>
              <w:t>WBS Number</w:t>
            </w:r>
            <w:r w:rsidRPr="00D7583B">
              <w:rPr>
                <w:rFonts w:ascii="Arial" w:hAnsi="Arial" w:cs="Arial"/>
              </w:rPr>
              <w:br/>
              <w:t>(If there is more than 1 WBS number, please state both the WBS number and the item that should be charge to it.)</w:t>
            </w:r>
          </w:p>
        </w:tc>
        <w:tc>
          <w:tcPr>
            <w:tcW w:w="5191" w:type="dxa"/>
            <w:hideMark/>
          </w:tcPr>
          <w:p w14:paraId="1DF1F6D9" w14:textId="77777777" w:rsidR="00D7583B" w:rsidRPr="00D7583B" w:rsidRDefault="00D7583B" w:rsidP="00D7583B">
            <w:r w:rsidRPr="00D7583B">
              <w:t> </w:t>
            </w:r>
          </w:p>
        </w:tc>
      </w:tr>
      <w:tr w:rsidR="00D7583B" w:rsidRPr="00D7583B" w14:paraId="348F1FF5" w14:textId="77777777" w:rsidTr="00BA4E8A">
        <w:trPr>
          <w:trHeight w:val="624"/>
        </w:trPr>
        <w:tc>
          <w:tcPr>
            <w:tcW w:w="3825" w:type="dxa"/>
            <w:hideMark/>
          </w:tcPr>
          <w:p w14:paraId="62E969CA" w14:textId="77777777" w:rsidR="00D7583B" w:rsidRPr="00D7583B" w:rsidRDefault="00D7583B" w:rsidP="000461BF">
            <w:pPr>
              <w:rPr>
                <w:rFonts w:ascii="Arial" w:hAnsi="Arial" w:cs="Arial"/>
              </w:rPr>
            </w:pPr>
            <w:r w:rsidRPr="00D7583B">
              <w:rPr>
                <w:rFonts w:ascii="Arial" w:hAnsi="Arial" w:cs="Arial"/>
              </w:rPr>
              <w:t xml:space="preserve">Remarks </w:t>
            </w:r>
            <w:r w:rsidRPr="00D7583B">
              <w:rPr>
                <w:rFonts w:ascii="Arial" w:hAnsi="Arial" w:cs="Arial"/>
              </w:rPr>
              <w:br/>
              <w:t>(If Applicable)</w:t>
            </w:r>
          </w:p>
        </w:tc>
        <w:tc>
          <w:tcPr>
            <w:tcW w:w="5191" w:type="dxa"/>
            <w:hideMark/>
          </w:tcPr>
          <w:p w14:paraId="2F8C4DBD" w14:textId="77777777" w:rsidR="00D7583B" w:rsidRPr="00D7583B" w:rsidRDefault="00D7583B" w:rsidP="00D7583B">
            <w:r w:rsidRPr="00D7583B">
              <w:t> </w:t>
            </w:r>
          </w:p>
        </w:tc>
      </w:tr>
    </w:tbl>
    <w:p w14:paraId="42436353" w14:textId="77777777" w:rsidR="00D7583B" w:rsidRDefault="00D7583B"/>
    <w:tbl>
      <w:tblPr>
        <w:tblStyle w:val="TableGrid"/>
        <w:tblW w:w="0" w:type="auto"/>
        <w:tblLook w:val="04A0" w:firstRow="1" w:lastRow="0" w:firstColumn="1" w:lastColumn="0" w:noHBand="0" w:noVBand="1"/>
      </w:tblPr>
      <w:tblGrid>
        <w:gridCol w:w="9016"/>
      </w:tblGrid>
      <w:tr w:rsidR="00D7583B" w:rsidRPr="00D7583B" w14:paraId="07127686" w14:textId="77777777" w:rsidTr="000201AD">
        <w:trPr>
          <w:trHeight w:val="312"/>
        </w:trPr>
        <w:tc>
          <w:tcPr>
            <w:tcW w:w="9016" w:type="dxa"/>
            <w:tcBorders>
              <w:top w:val="nil"/>
              <w:left w:val="nil"/>
              <w:bottom w:val="nil"/>
              <w:right w:val="nil"/>
            </w:tcBorders>
            <w:noWrap/>
            <w:hideMark/>
          </w:tcPr>
          <w:p w14:paraId="2322BF52" w14:textId="7D4A501B" w:rsidR="00D7583B" w:rsidRPr="00D7583B" w:rsidRDefault="00D7583B">
            <w:pPr>
              <w:rPr>
                <w:rFonts w:ascii="Arial" w:hAnsi="Arial" w:cs="Arial"/>
                <w:b/>
                <w:bCs/>
              </w:rPr>
            </w:pPr>
            <w:r w:rsidRPr="00D7583B">
              <w:rPr>
                <w:rFonts w:ascii="Arial" w:hAnsi="Arial" w:cs="Arial"/>
                <w:b/>
                <w:bCs/>
              </w:rPr>
              <w:t>Note:</w:t>
            </w:r>
          </w:p>
        </w:tc>
      </w:tr>
      <w:tr w:rsidR="00D7583B" w:rsidRPr="00D7583B" w14:paraId="0AC12FCC" w14:textId="77777777" w:rsidTr="00D7583B">
        <w:trPr>
          <w:trHeight w:val="660"/>
        </w:trPr>
        <w:tc>
          <w:tcPr>
            <w:tcW w:w="9016" w:type="dxa"/>
            <w:tcBorders>
              <w:top w:val="nil"/>
              <w:left w:val="nil"/>
              <w:bottom w:val="nil"/>
              <w:right w:val="nil"/>
            </w:tcBorders>
            <w:hideMark/>
          </w:tcPr>
          <w:p w14:paraId="0EA88FC5" w14:textId="77777777" w:rsidR="00BA4E8A" w:rsidRDefault="00BA4E8A" w:rsidP="00D7583B">
            <w:pPr>
              <w:pStyle w:val="ListParagraph"/>
              <w:numPr>
                <w:ilvl w:val="0"/>
                <w:numId w:val="1"/>
              </w:numPr>
              <w:rPr>
                <w:rFonts w:ascii="Arial" w:hAnsi="Arial" w:cs="Arial"/>
              </w:rPr>
            </w:pPr>
            <w:r>
              <w:rPr>
                <w:rFonts w:ascii="Arial" w:hAnsi="Arial" w:cs="Arial"/>
              </w:rPr>
              <w:t>*Please delete accordingly.</w:t>
            </w:r>
          </w:p>
          <w:p w14:paraId="6A599BF7" w14:textId="3E45966C" w:rsidR="00D7583B" w:rsidRPr="00D7583B" w:rsidRDefault="00D7583B" w:rsidP="00D7583B">
            <w:pPr>
              <w:pStyle w:val="ListParagraph"/>
              <w:numPr>
                <w:ilvl w:val="0"/>
                <w:numId w:val="1"/>
              </w:numPr>
              <w:rPr>
                <w:rFonts w:ascii="Arial" w:hAnsi="Arial" w:cs="Arial"/>
              </w:rPr>
            </w:pPr>
            <w:r w:rsidRPr="00D7583B">
              <w:rPr>
                <w:rFonts w:ascii="Arial" w:hAnsi="Arial" w:cs="Arial"/>
              </w:rPr>
              <w:t>If you are buying your own air tickets and would like to be reimbursed, please attach the quotations provided by the NUS authorized travel agency. You will be reimbursed the lower amount between the two.</w:t>
            </w:r>
          </w:p>
        </w:tc>
      </w:tr>
      <w:tr w:rsidR="00D7583B" w:rsidRPr="00D7583B" w14:paraId="062A1ECF" w14:textId="77777777" w:rsidTr="00D7583B">
        <w:trPr>
          <w:trHeight w:val="312"/>
        </w:trPr>
        <w:tc>
          <w:tcPr>
            <w:tcW w:w="9016" w:type="dxa"/>
            <w:tcBorders>
              <w:top w:val="nil"/>
              <w:left w:val="nil"/>
              <w:bottom w:val="nil"/>
              <w:right w:val="nil"/>
            </w:tcBorders>
            <w:hideMark/>
          </w:tcPr>
          <w:p w14:paraId="30534927" w14:textId="459FB8E4" w:rsidR="00D7583B" w:rsidRPr="0014013E" w:rsidRDefault="00D7583B" w:rsidP="0014013E">
            <w:pPr>
              <w:pStyle w:val="ListParagraph"/>
              <w:numPr>
                <w:ilvl w:val="0"/>
                <w:numId w:val="1"/>
              </w:numPr>
              <w:rPr>
                <w:rFonts w:ascii="Arial" w:hAnsi="Arial" w:cs="Arial"/>
                <w:lang w:val="en-US"/>
              </w:rPr>
            </w:pPr>
            <w:r w:rsidRPr="00D7583B">
              <w:rPr>
                <w:rFonts w:ascii="Arial" w:hAnsi="Arial" w:cs="Arial"/>
              </w:rPr>
              <w:t xml:space="preserve">Reimbursement details can be found at </w:t>
            </w:r>
            <w:hyperlink r:id="rId5" w:history="1">
              <w:r w:rsidR="0014013E" w:rsidRPr="0014013E">
                <w:rPr>
                  <w:rStyle w:val="Hyperlink"/>
                  <w:rFonts w:ascii="Arial" w:hAnsi="Arial" w:cs="Arial"/>
                  <w:color w:val="0000CC"/>
                </w:rPr>
                <w:t>CQT PhD General Information (quantumlah.org)</w:t>
              </w:r>
            </w:hyperlink>
            <w:r w:rsidRPr="0014013E">
              <w:rPr>
                <w:rFonts w:ascii="Arial" w:hAnsi="Arial" w:cs="Arial"/>
                <w:color w:val="0000CC"/>
              </w:rPr>
              <w:t>.</w:t>
            </w:r>
          </w:p>
        </w:tc>
      </w:tr>
    </w:tbl>
    <w:p w14:paraId="19BB216B" w14:textId="77777777" w:rsidR="00841531" w:rsidRDefault="00841531"/>
    <w:sectPr w:rsidR="00841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411BA"/>
    <w:multiLevelType w:val="hybridMultilevel"/>
    <w:tmpl w:val="C5EA1E5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9197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3B"/>
    <w:rsid w:val="000461BF"/>
    <w:rsid w:val="00066288"/>
    <w:rsid w:val="0014013E"/>
    <w:rsid w:val="004B1444"/>
    <w:rsid w:val="005A7E3E"/>
    <w:rsid w:val="00841531"/>
    <w:rsid w:val="0087544C"/>
    <w:rsid w:val="00BA4E8A"/>
    <w:rsid w:val="00D7583B"/>
    <w:rsid w:val="00DE32BB"/>
    <w:rsid w:val="00E00BC0"/>
    <w:rsid w:val="00EE73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614"/>
  <w15:chartTrackingRefBased/>
  <w15:docId w15:val="{9D3532EB-15A1-4DC9-A227-5B60FCA2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83B"/>
    <w:rPr>
      <w:rFonts w:eastAsiaTheme="majorEastAsia" w:cstheme="majorBidi"/>
      <w:color w:val="272727" w:themeColor="text1" w:themeTint="D8"/>
    </w:rPr>
  </w:style>
  <w:style w:type="paragraph" w:styleId="Title">
    <w:name w:val="Title"/>
    <w:basedOn w:val="Normal"/>
    <w:next w:val="Normal"/>
    <w:link w:val="TitleChar"/>
    <w:uiPriority w:val="10"/>
    <w:qFormat/>
    <w:rsid w:val="00D75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83B"/>
    <w:pPr>
      <w:spacing w:before="160"/>
      <w:jc w:val="center"/>
    </w:pPr>
    <w:rPr>
      <w:i/>
      <w:iCs/>
      <w:color w:val="404040" w:themeColor="text1" w:themeTint="BF"/>
    </w:rPr>
  </w:style>
  <w:style w:type="character" w:customStyle="1" w:styleId="QuoteChar">
    <w:name w:val="Quote Char"/>
    <w:basedOn w:val="DefaultParagraphFont"/>
    <w:link w:val="Quote"/>
    <w:uiPriority w:val="29"/>
    <w:rsid w:val="00D7583B"/>
    <w:rPr>
      <w:i/>
      <w:iCs/>
      <w:color w:val="404040" w:themeColor="text1" w:themeTint="BF"/>
    </w:rPr>
  </w:style>
  <w:style w:type="paragraph" w:styleId="ListParagraph">
    <w:name w:val="List Paragraph"/>
    <w:basedOn w:val="Normal"/>
    <w:uiPriority w:val="34"/>
    <w:qFormat/>
    <w:rsid w:val="00D7583B"/>
    <w:pPr>
      <w:ind w:left="720"/>
      <w:contextualSpacing/>
    </w:pPr>
  </w:style>
  <w:style w:type="character" w:styleId="IntenseEmphasis">
    <w:name w:val="Intense Emphasis"/>
    <w:basedOn w:val="DefaultParagraphFont"/>
    <w:uiPriority w:val="21"/>
    <w:qFormat/>
    <w:rsid w:val="00D7583B"/>
    <w:rPr>
      <w:i/>
      <w:iCs/>
      <w:color w:val="0F4761" w:themeColor="accent1" w:themeShade="BF"/>
    </w:rPr>
  </w:style>
  <w:style w:type="paragraph" w:styleId="IntenseQuote">
    <w:name w:val="Intense Quote"/>
    <w:basedOn w:val="Normal"/>
    <w:next w:val="Normal"/>
    <w:link w:val="IntenseQuoteChar"/>
    <w:uiPriority w:val="30"/>
    <w:qFormat/>
    <w:rsid w:val="00D75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83B"/>
    <w:rPr>
      <w:i/>
      <w:iCs/>
      <w:color w:val="0F4761" w:themeColor="accent1" w:themeShade="BF"/>
    </w:rPr>
  </w:style>
  <w:style w:type="character" w:styleId="IntenseReference">
    <w:name w:val="Intense Reference"/>
    <w:basedOn w:val="DefaultParagraphFont"/>
    <w:uiPriority w:val="32"/>
    <w:qFormat/>
    <w:rsid w:val="00D7583B"/>
    <w:rPr>
      <w:b/>
      <w:bCs/>
      <w:smallCaps/>
      <w:color w:val="0F4761" w:themeColor="accent1" w:themeShade="BF"/>
      <w:spacing w:val="5"/>
    </w:rPr>
  </w:style>
  <w:style w:type="table" w:styleId="TableGrid">
    <w:name w:val="Table Grid"/>
    <w:basedOn w:val="TableNormal"/>
    <w:uiPriority w:val="39"/>
    <w:rsid w:val="00D7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013E"/>
    <w:rPr>
      <w:color w:val="467886" w:themeColor="hyperlink"/>
      <w:u w:val="single"/>
    </w:rPr>
  </w:style>
  <w:style w:type="character" w:styleId="UnresolvedMention">
    <w:name w:val="Unresolved Mention"/>
    <w:basedOn w:val="DefaultParagraphFont"/>
    <w:uiPriority w:val="99"/>
    <w:semiHidden/>
    <w:unhideWhenUsed/>
    <w:rsid w:val="0014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5643">
      <w:bodyDiv w:val="1"/>
      <w:marLeft w:val="0"/>
      <w:marRight w:val="0"/>
      <w:marTop w:val="0"/>
      <w:marBottom w:val="0"/>
      <w:divBdr>
        <w:top w:val="none" w:sz="0" w:space="0" w:color="auto"/>
        <w:left w:val="none" w:sz="0" w:space="0" w:color="auto"/>
        <w:bottom w:val="none" w:sz="0" w:space="0" w:color="auto"/>
        <w:right w:val="none" w:sz="0" w:space="0" w:color="auto"/>
      </w:divBdr>
    </w:div>
    <w:div w:id="367603166">
      <w:bodyDiv w:val="1"/>
      <w:marLeft w:val="0"/>
      <w:marRight w:val="0"/>
      <w:marTop w:val="0"/>
      <w:marBottom w:val="0"/>
      <w:divBdr>
        <w:top w:val="none" w:sz="0" w:space="0" w:color="auto"/>
        <w:left w:val="none" w:sz="0" w:space="0" w:color="auto"/>
        <w:bottom w:val="none" w:sz="0" w:space="0" w:color="auto"/>
        <w:right w:val="none" w:sz="0" w:space="0" w:color="auto"/>
      </w:divBdr>
    </w:div>
    <w:div w:id="21242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qtphd.quantumlah.org/cqtphdinfo.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Rinawati Binte Rahmat</dc:creator>
  <cp:keywords/>
  <dc:description/>
  <cp:lastModifiedBy>Rinawati Binte Rahmat</cp:lastModifiedBy>
  <cp:revision>2</cp:revision>
  <dcterms:created xsi:type="dcterms:W3CDTF">2024-07-31T03:10:00Z</dcterms:created>
  <dcterms:modified xsi:type="dcterms:W3CDTF">2024-07-31T03:10:00Z</dcterms:modified>
</cp:coreProperties>
</file>